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81" w:rsidRDefault="006E1F81" w:rsidP="006E1F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7248EA">
        <w:rPr>
          <w:rFonts w:ascii="Times New Roman" w:hAnsi="Times New Roman" w:cs="Times New Roman"/>
          <w:b/>
        </w:rPr>
        <w:t>Силовой  трансформатор</w:t>
      </w:r>
      <w:proofErr w:type="gramEnd"/>
    </w:p>
    <w:p w:rsidR="00004CFE" w:rsidRDefault="00004CFE" w:rsidP="006E1F81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Pr="007248EA" w:rsidRDefault="006E1F81" w:rsidP="007C6526">
            <w:pPr>
              <w:rPr>
                <w:rFonts w:ascii="Times New Roman" w:hAnsi="Times New Roman" w:cs="Times New Roman"/>
              </w:rPr>
            </w:pPr>
            <w:r w:rsidRPr="007248EA">
              <w:rPr>
                <w:rFonts w:ascii="Times New Roman" w:hAnsi="Times New Roman" w:cs="Times New Roman"/>
              </w:rPr>
              <w:t>Изготовитель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-             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Pr="007248EA" w:rsidRDefault="006E1F81" w:rsidP="007C6526">
            <w:pPr>
              <w:tabs>
                <w:tab w:val="right" w:pos="5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силового трансформатора                       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Pr="007248EA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силового трансформатора, кВА                  - 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Pr="007248EA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Напряжение силового трансформатора, кВ                  - 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Pr="007248EA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соединения обмоток трансформатора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Pr="007248EA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трансформаторов в ТП               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Default="006E1F81" w:rsidP="006E1F8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004CFE" w:rsidRDefault="00004CFE" w:rsidP="006E1F81">
      <w:pPr>
        <w:jc w:val="center"/>
        <w:rPr>
          <w:rFonts w:ascii="Times New Roman" w:hAnsi="Times New Roman" w:cs="Times New Roman"/>
          <w:b/>
        </w:rPr>
      </w:pPr>
    </w:p>
    <w:p w:rsidR="006E1F81" w:rsidRDefault="006E1F81" w:rsidP="006E1F81">
      <w:pPr>
        <w:jc w:val="center"/>
        <w:rPr>
          <w:rFonts w:ascii="Times New Roman" w:hAnsi="Times New Roman" w:cs="Times New Roman"/>
          <w:b/>
        </w:rPr>
      </w:pPr>
      <w:r w:rsidRPr="008F30F2">
        <w:rPr>
          <w:rFonts w:ascii="Times New Roman" w:hAnsi="Times New Roman" w:cs="Times New Roman"/>
          <w:b/>
        </w:rPr>
        <w:t>Трансформаторная подстанция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трансформаторной подстанции</w:t>
            </w:r>
          </w:p>
          <w:p w:rsidR="006E1F81" w:rsidRPr="008F30F2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(КТПК, 2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КТПК)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трансформаторной подстанции                 </w:t>
            </w:r>
          </w:p>
          <w:p w:rsidR="006E1F81" w:rsidRPr="008F30F2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схемы</w:t>
            </w:r>
          </w:p>
          <w:p w:rsidR="006E1F81" w:rsidRPr="008F30F2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(тупиковая,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проходная)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ввода ВН</w:t>
            </w:r>
          </w:p>
          <w:p w:rsidR="006E1F81" w:rsidRPr="008F30F2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кабельный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воздушный)                                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выводов НН</w:t>
            </w:r>
          </w:p>
          <w:p w:rsidR="006E1F81" w:rsidRPr="008F30F2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кабельный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воздушный)                                                -</w:t>
            </w:r>
          </w:p>
        </w:tc>
        <w:tc>
          <w:tcPr>
            <w:tcW w:w="5341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Default="006E1F81" w:rsidP="006E1F8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004CFE" w:rsidRDefault="00004CFE" w:rsidP="006E1F81">
      <w:pPr>
        <w:jc w:val="center"/>
        <w:rPr>
          <w:rFonts w:ascii="Times New Roman" w:hAnsi="Times New Roman" w:cs="Times New Roman"/>
          <w:b/>
        </w:rPr>
      </w:pPr>
    </w:p>
    <w:p w:rsidR="006E1F81" w:rsidRDefault="006E1F81" w:rsidP="006E1F81">
      <w:pPr>
        <w:jc w:val="center"/>
        <w:rPr>
          <w:rFonts w:ascii="Times New Roman" w:hAnsi="Times New Roman" w:cs="Times New Roman"/>
          <w:b/>
        </w:rPr>
      </w:pPr>
      <w:r w:rsidRPr="008F30F2">
        <w:rPr>
          <w:rFonts w:ascii="Times New Roman" w:hAnsi="Times New Roman" w:cs="Times New Roman"/>
          <w:b/>
        </w:rPr>
        <w:t>УВН трансформаторной подстанции</w:t>
      </w:r>
    </w:p>
    <w:tbl>
      <w:tblPr>
        <w:tblStyle w:val="ab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600"/>
        <w:gridCol w:w="1958"/>
        <w:gridCol w:w="856"/>
        <w:gridCol w:w="856"/>
        <w:gridCol w:w="856"/>
        <w:gridCol w:w="856"/>
        <w:gridCol w:w="856"/>
        <w:gridCol w:w="856"/>
        <w:gridCol w:w="997"/>
      </w:tblGrid>
      <w:tr w:rsidR="006E1F81" w:rsidTr="007C6526">
        <w:trPr>
          <w:jc w:val="center"/>
        </w:trPr>
        <w:tc>
          <w:tcPr>
            <w:tcW w:w="2410" w:type="dxa"/>
            <w:vMerge w:val="restart"/>
            <w:vAlign w:val="center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>Тип коммутационного аппарата на стороне ВН</w:t>
            </w:r>
          </w:p>
        </w:tc>
        <w:tc>
          <w:tcPr>
            <w:tcW w:w="181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РВО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ОПН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РЛНД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РВЗ</w:t>
            </w:r>
          </w:p>
        </w:tc>
        <w:tc>
          <w:tcPr>
            <w:tcW w:w="794" w:type="dxa"/>
          </w:tcPr>
          <w:p w:rsidR="006E1F81" w:rsidRPr="00E77CE5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F3B">
              <w:rPr>
                <w:rFonts w:ascii="Times New Roman" w:hAnsi="Times New Roman" w:cs="Times New Roman"/>
                <w:lang w:val="en-US"/>
              </w:rPr>
              <w:t>ABB</w:t>
            </w:r>
          </w:p>
        </w:tc>
        <w:tc>
          <w:tcPr>
            <w:tcW w:w="92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BB/TEL</w:t>
            </w:r>
          </w:p>
        </w:tc>
      </w:tr>
      <w:tr w:rsidR="006E1F81" w:rsidTr="007C6526">
        <w:trPr>
          <w:jc w:val="center"/>
        </w:trPr>
        <w:tc>
          <w:tcPr>
            <w:tcW w:w="2410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410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410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410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</w:t>
            </w: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p w:rsidR="006E1F81" w:rsidRPr="00F4029C" w:rsidRDefault="006E1F81" w:rsidP="006E1F81">
      <w:pPr>
        <w:spacing w:after="120" w:line="200" w:lineRule="exact"/>
        <w:rPr>
          <w:rFonts w:ascii="Times New Roman" w:hAnsi="Times New Roman" w:cs="Times New Roman"/>
        </w:rPr>
      </w:pPr>
      <w:r w:rsidRPr="00F4029C">
        <w:rPr>
          <w:rFonts w:ascii="Times New Roman" w:hAnsi="Times New Roman" w:cs="Times New Roman"/>
        </w:rPr>
        <w:t>Общее количество камер, шт.</w:t>
      </w:r>
      <w:r>
        <w:rPr>
          <w:rFonts w:ascii="Times New Roman" w:hAnsi="Times New Roman" w:cs="Times New Roman"/>
        </w:rPr>
        <w:t xml:space="preserve">                            - _____________________________________________________</w:t>
      </w:r>
    </w:p>
    <w:p w:rsidR="006E1F81" w:rsidRDefault="006E1F81" w:rsidP="006E1F81">
      <w:pPr>
        <w:spacing w:after="120" w:line="200" w:lineRule="exact"/>
        <w:rPr>
          <w:rFonts w:ascii="Times New Roman" w:hAnsi="Times New Roman" w:cs="Times New Roman"/>
        </w:rPr>
      </w:pPr>
      <w:r w:rsidRPr="00F4029C">
        <w:rPr>
          <w:rFonts w:ascii="Times New Roman" w:hAnsi="Times New Roman" w:cs="Times New Roman"/>
        </w:rPr>
        <w:t xml:space="preserve">Наличие АВР на стороне ВН (да, </w:t>
      </w:r>
      <w:proofErr w:type="gramStart"/>
      <w:r w:rsidRPr="00F4029C">
        <w:rPr>
          <w:rFonts w:ascii="Times New Roman" w:hAnsi="Times New Roman" w:cs="Times New Roman"/>
        </w:rPr>
        <w:t xml:space="preserve">нет)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- _____________________________________________________</w:t>
      </w:r>
    </w:p>
    <w:p w:rsidR="006E1F81" w:rsidRDefault="006E1F81" w:rsidP="006E1F81">
      <w:pPr>
        <w:pBdr>
          <w:bottom w:val="single" w:sz="4" w:space="1" w:color="auto"/>
        </w:pBdr>
        <w:spacing w:after="120" w:line="200" w:lineRule="exact"/>
        <w:rPr>
          <w:rFonts w:ascii="Times New Roman" w:hAnsi="Times New Roman" w:cs="Times New Roman"/>
        </w:rPr>
      </w:pPr>
    </w:p>
    <w:p w:rsidR="00004CFE" w:rsidRDefault="00004CFE" w:rsidP="006E1F81">
      <w:pPr>
        <w:jc w:val="center"/>
        <w:rPr>
          <w:rFonts w:ascii="Times New Roman" w:hAnsi="Times New Roman" w:cs="Times New Roman"/>
          <w:b/>
        </w:rPr>
      </w:pPr>
    </w:p>
    <w:p w:rsidR="006E1F81" w:rsidRDefault="006E1F81" w:rsidP="006E1F81">
      <w:pPr>
        <w:jc w:val="center"/>
        <w:rPr>
          <w:rFonts w:ascii="Times New Roman" w:hAnsi="Times New Roman" w:cs="Times New Roman"/>
          <w:b/>
        </w:rPr>
      </w:pPr>
      <w:r w:rsidRPr="00B0227D">
        <w:rPr>
          <w:rFonts w:ascii="Times New Roman" w:hAnsi="Times New Roman" w:cs="Times New Roman"/>
          <w:b/>
        </w:rPr>
        <w:t>РУНН</w:t>
      </w:r>
      <w:r>
        <w:rPr>
          <w:rFonts w:ascii="Times New Roman" w:hAnsi="Times New Roman" w:cs="Times New Roman"/>
          <w:b/>
        </w:rPr>
        <w:t xml:space="preserve"> трансформаторной подстанции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6E1F81" w:rsidTr="007C6526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6E1F81" w:rsidRPr="00B0227D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ячеек на стороне НН (ЩО 70, ГРЩ,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Навесное)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4904" w:type="dxa"/>
          </w:tcPr>
          <w:p w:rsidR="006E1F81" w:rsidRPr="00B0227D" w:rsidRDefault="006E1F81" w:rsidP="007C6526">
            <w:pPr>
              <w:rPr>
                <w:rFonts w:ascii="Times New Roman" w:hAnsi="Times New Roman" w:cs="Times New Roman"/>
              </w:rPr>
            </w:pPr>
          </w:p>
        </w:tc>
      </w:tr>
    </w:tbl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b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1958"/>
        <w:gridCol w:w="856"/>
        <w:gridCol w:w="856"/>
        <w:gridCol w:w="856"/>
        <w:gridCol w:w="856"/>
        <w:gridCol w:w="856"/>
        <w:gridCol w:w="1928"/>
      </w:tblGrid>
      <w:tr w:rsidR="006E1F81" w:rsidTr="007C6526">
        <w:trPr>
          <w:jc w:val="center"/>
        </w:trPr>
        <w:tc>
          <w:tcPr>
            <w:tcW w:w="2588" w:type="dxa"/>
            <w:vMerge w:val="restart"/>
            <w:vAlign w:val="center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на </w:t>
            </w:r>
            <w:r>
              <w:rPr>
                <w:rFonts w:ascii="Times New Roman" w:hAnsi="Times New Roman" w:cs="Times New Roman"/>
              </w:rPr>
              <w:t>вводе Н</w:t>
            </w:r>
            <w:r w:rsidRPr="003B1F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58" w:type="dxa"/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E1F81" w:rsidTr="007C6526">
        <w:trPr>
          <w:jc w:val="center"/>
        </w:trPr>
        <w:tc>
          <w:tcPr>
            <w:tcW w:w="2588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588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p w:rsidR="006E1F81" w:rsidRPr="00F4029C" w:rsidRDefault="006E1F81" w:rsidP="006E1F81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АВР на стороне НН (да, </w:t>
      </w:r>
      <w:proofErr w:type="gramStart"/>
      <w:r>
        <w:rPr>
          <w:rFonts w:ascii="Times New Roman" w:hAnsi="Times New Roman" w:cs="Times New Roman"/>
        </w:rPr>
        <w:t xml:space="preserve">нет)   </w:t>
      </w:r>
      <w:proofErr w:type="gramEnd"/>
      <w:r>
        <w:rPr>
          <w:rFonts w:ascii="Times New Roman" w:hAnsi="Times New Roman" w:cs="Times New Roman"/>
        </w:rPr>
        <w:t xml:space="preserve">            - ______________________________________________________</w:t>
      </w:r>
    </w:p>
    <w:p w:rsidR="006E1F81" w:rsidRDefault="006E1F81" w:rsidP="006E1F81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Секционирование на стороне НН</w:t>
      </w:r>
      <w:r w:rsidRPr="00F4029C">
        <w:rPr>
          <w:rFonts w:ascii="Times New Roman" w:hAnsi="Times New Roman" w:cs="Times New Roman"/>
        </w:rPr>
        <w:t xml:space="preserve"> (да, </w:t>
      </w:r>
      <w:proofErr w:type="gramStart"/>
      <w:r w:rsidRPr="00F4029C">
        <w:rPr>
          <w:rFonts w:ascii="Times New Roman" w:hAnsi="Times New Roman" w:cs="Times New Roman"/>
        </w:rPr>
        <w:t xml:space="preserve">нет)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- ______________________________________________________</w:t>
      </w:r>
    </w:p>
    <w:tbl>
      <w:tblPr>
        <w:tblStyle w:val="ab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1958"/>
        <w:gridCol w:w="856"/>
        <w:gridCol w:w="856"/>
        <w:gridCol w:w="856"/>
        <w:gridCol w:w="856"/>
        <w:gridCol w:w="856"/>
        <w:gridCol w:w="1928"/>
      </w:tblGrid>
      <w:tr w:rsidR="006E1F81" w:rsidTr="007C6526">
        <w:trPr>
          <w:jc w:val="center"/>
        </w:trPr>
        <w:tc>
          <w:tcPr>
            <w:tcW w:w="2588" w:type="dxa"/>
            <w:vMerge w:val="restart"/>
            <w:vAlign w:val="center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lastRenderedPageBreak/>
              <w:t xml:space="preserve">Тип коммутационного аппарата на </w:t>
            </w:r>
            <w:r>
              <w:rPr>
                <w:rFonts w:ascii="Times New Roman" w:hAnsi="Times New Roman" w:cs="Times New Roman"/>
              </w:rPr>
              <w:t>секционировании Н</w:t>
            </w:r>
            <w:r w:rsidRPr="003B1F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58" w:type="dxa"/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E1F81" w:rsidTr="007C6526">
        <w:trPr>
          <w:jc w:val="center"/>
        </w:trPr>
        <w:tc>
          <w:tcPr>
            <w:tcW w:w="2588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588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Default="006E1F81" w:rsidP="006E1F81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p w:rsidR="006E1F81" w:rsidRDefault="006E1F81" w:rsidP="006E1F81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p w:rsidR="006E1F81" w:rsidRDefault="006E1F81" w:rsidP="006E1F81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46"/>
        <w:gridCol w:w="2588"/>
        <w:gridCol w:w="1958"/>
        <w:gridCol w:w="795"/>
        <w:gridCol w:w="61"/>
        <w:gridCol w:w="856"/>
        <w:gridCol w:w="856"/>
        <w:gridCol w:w="212"/>
        <w:gridCol w:w="644"/>
        <w:gridCol w:w="856"/>
        <w:gridCol w:w="1902"/>
        <w:gridCol w:w="26"/>
      </w:tblGrid>
      <w:tr w:rsidR="006E1F81" w:rsidTr="007C6526">
        <w:trPr>
          <w:gridBefore w:val="1"/>
          <w:wBefore w:w="46" w:type="dxa"/>
          <w:jc w:val="center"/>
        </w:trPr>
        <w:tc>
          <w:tcPr>
            <w:tcW w:w="2588" w:type="dxa"/>
            <w:vMerge w:val="restart"/>
            <w:vAlign w:val="center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</w:t>
            </w:r>
            <w:proofErr w:type="spellStart"/>
            <w:r>
              <w:rPr>
                <w:rFonts w:ascii="Times New Roman" w:hAnsi="Times New Roman" w:cs="Times New Roman"/>
              </w:rPr>
              <w:t>отх</w:t>
            </w:r>
            <w:proofErr w:type="spellEnd"/>
            <w:r>
              <w:rPr>
                <w:rFonts w:ascii="Times New Roman" w:hAnsi="Times New Roman" w:cs="Times New Roman"/>
              </w:rPr>
              <w:t>. линий</w:t>
            </w:r>
          </w:p>
        </w:tc>
        <w:tc>
          <w:tcPr>
            <w:tcW w:w="1958" w:type="dxa"/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  <w:gridSpan w:val="2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  <w:gridSpan w:val="2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E1F81" w:rsidRPr="00681D01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  <w:gridSpan w:val="2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E1F81" w:rsidTr="007C6526">
        <w:trPr>
          <w:gridBefore w:val="1"/>
          <w:wBefore w:w="46" w:type="dxa"/>
          <w:jc w:val="center"/>
        </w:trPr>
        <w:tc>
          <w:tcPr>
            <w:tcW w:w="2588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  <w:gridSpan w:val="2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gridSpan w:val="2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gridSpan w:val="2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gridBefore w:val="1"/>
          <w:wBefore w:w="46" w:type="dxa"/>
          <w:jc w:val="center"/>
        </w:trPr>
        <w:tc>
          <w:tcPr>
            <w:tcW w:w="2588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  <w:gridSpan w:val="2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gridSpan w:val="2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gridSpan w:val="2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blPrEx>
          <w:jc w:val="left"/>
        </w:tblPrEx>
        <w:trPr>
          <w:gridAfter w:val="1"/>
          <w:wAfter w:w="26" w:type="dxa"/>
        </w:trPr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 (А) и количество (шт. коммутационных аппаратов отходящих линий)</w:t>
            </w:r>
          </w:p>
        </w:tc>
        <w:tc>
          <w:tcPr>
            <w:tcW w:w="1985" w:type="dxa"/>
            <w:gridSpan w:val="4"/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секция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F81" w:rsidRDefault="006E1F81" w:rsidP="007C6526"/>
        </w:tc>
      </w:tr>
      <w:tr w:rsidR="006E1F81" w:rsidTr="007C6526">
        <w:tblPrEx>
          <w:jc w:val="left"/>
        </w:tblPrEx>
        <w:trPr>
          <w:gridAfter w:val="1"/>
          <w:wAfter w:w="26" w:type="dxa"/>
        </w:trPr>
        <w:tc>
          <w:tcPr>
            <w:tcW w:w="5387" w:type="dxa"/>
            <w:gridSpan w:val="4"/>
            <w:vMerge/>
            <w:tcBorders>
              <w:left w:val="nil"/>
              <w:bottom w:val="nil"/>
            </w:tcBorders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6E1F81" w:rsidRDefault="006E1F81" w:rsidP="007C6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2-я секция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F81" w:rsidRDefault="006E1F81" w:rsidP="007C6526"/>
        </w:tc>
      </w:tr>
    </w:tbl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b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6E1F81" w:rsidTr="007C6526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шин (алюминий,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медь)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-</w:t>
            </w:r>
          </w:p>
        </w:tc>
        <w:tc>
          <w:tcPr>
            <w:tcW w:w="5377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b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6E1F81" w:rsidTr="007C6526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уличного освещения (да,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нет)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-</w:t>
            </w:r>
          </w:p>
        </w:tc>
        <w:tc>
          <w:tcPr>
            <w:tcW w:w="5377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b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6E1F81" w:rsidTr="007C6526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обогрева (да,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нет)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-</w:t>
            </w:r>
          </w:p>
        </w:tc>
        <w:tc>
          <w:tcPr>
            <w:tcW w:w="5377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F81" w:rsidRDefault="006E1F81" w:rsidP="006E1F81">
      <w:pPr>
        <w:pBdr>
          <w:bottom w:val="single" w:sz="4" w:space="1" w:color="auto"/>
        </w:pBdr>
        <w:spacing w:after="120" w:line="200" w:lineRule="exact"/>
        <w:rPr>
          <w:rFonts w:ascii="Times New Roman" w:hAnsi="Times New Roman" w:cs="Times New Roman"/>
          <w:b/>
        </w:rPr>
      </w:pPr>
    </w:p>
    <w:p w:rsidR="006E1F81" w:rsidRDefault="006E1F81" w:rsidP="006E1F8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b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2977"/>
        <w:gridCol w:w="5370"/>
      </w:tblGrid>
      <w:tr w:rsidR="006E1F81" w:rsidTr="007C6526">
        <w:trPr>
          <w:jc w:val="center"/>
        </w:trPr>
        <w:tc>
          <w:tcPr>
            <w:tcW w:w="2417" w:type="dxa"/>
            <w:vMerge w:val="restart"/>
            <w:vAlign w:val="center"/>
          </w:tcPr>
          <w:p w:rsidR="006E1F81" w:rsidRPr="003B1F3B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0,4 кВ</w:t>
            </w:r>
          </w:p>
        </w:tc>
        <w:tc>
          <w:tcPr>
            <w:tcW w:w="2977" w:type="dxa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напряжения и тока</w:t>
            </w:r>
          </w:p>
          <w:p w:rsidR="006E1F81" w:rsidRPr="0061486D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5370" w:type="dxa"/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81" w:rsidTr="007C6526">
        <w:trPr>
          <w:jc w:val="center"/>
        </w:trPr>
        <w:tc>
          <w:tcPr>
            <w:tcW w:w="2417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электроэнергии</w:t>
            </w:r>
          </w:p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(активный, реактивный)</w:t>
            </w:r>
          </w:p>
        </w:tc>
        <w:tc>
          <w:tcPr>
            <w:tcW w:w="5370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trHeight w:val="480"/>
          <w:jc w:val="center"/>
        </w:trPr>
        <w:tc>
          <w:tcPr>
            <w:tcW w:w="2417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5370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417" w:type="dxa"/>
            <w:vMerge w:val="restart"/>
            <w:vAlign w:val="center"/>
          </w:tcPr>
          <w:p w:rsidR="006E1F81" w:rsidRPr="00C50C87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 w:rsidRPr="00C50C87">
              <w:rPr>
                <w:rFonts w:ascii="Times New Roman" w:hAnsi="Times New Roman" w:cs="Times New Roman"/>
              </w:rPr>
              <w:t>Отходящие линии</w:t>
            </w:r>
          </w:p>
        </w:tc>
        <w:tc>
          <w:tcPr>
            <w:tcW w:w="2977" w:type="dxa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тока </w:t>
            </w:r>
          </w:p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5370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jc w:val="center"/>
        </w:trPr>
        <w:tc>
          <w:tcPr>
            <w:tcW w:w="2417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электроэнергии</w:t>
            </w:r>
          </w:p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(активный, реактивный)</w:t>
            </w:r>
          </w:p>
        </w:tc>
        <w:tc>
          <w:tcPr>
            <w:tcW w:w="5370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trHeight w:val="516"/>
          <w:jc w:val="center"/>
        </w:trPr>
        <w:tc>
          <w:tcPr>
            <w:tcW w:w="2417" w:type="dxa"/>
            <w:vMerge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5370" w:type="dxa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Pr="00EB14E2" w:rsidRDefault="006E1F81" w:rsidP="006E1F81">
      <w:pPr>
        <w:pBdr>
          <w:bottom w:val="single" w:sz="4" w:space="0" w:color="auto"/>
        </w:pBd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b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трансформаторной подстанции</w:t>
            </w:r>
          </w:p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(металл,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сэндвич)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E1F81" w:rsidRPr="0061486D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коридоров обслуживания УВН (да, нет)</w:t>
            </w:r>
          </w:p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1200, 1400, 1600, 1800, 2000, 2200, 2500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коридоров обслуживания РУНН (да, нет)</w:t>
            </w:r>
          </w:p>
          <w:p w:rsidR="006E1F81" w:rsidRPr="003B1F3B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800, 1000, 1200, 1400, 1600, 1800, 2000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 трансформаторного отсека</w:t>
            </w:r>
          </w:p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(естественная,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принудительная)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gridAfter w:val="1"/>
          <w:wAfter w:w="5387" w:type="dxa"/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</w:p>
        </w:tc>
      </w:tr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фасада                                                                       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 дверей         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крыши         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F81" w:rsidTr="007C6526">
        <w:trPr>
          <w:gridAfter w:val="1"/>
          <w:wAfter w:w="5387" w:type="dxa"/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F81" w:rsidRDefault="006E1F81" w:rsidP="007C6526">
            <w:pPr>
              <w:rPr>
                <w:rFonts w:ascii="Times New Roman" w:hAnsi="Times New Roman" w:cs="Times New Roman"/>
              </w:rPr>
            </w:pPr>
          </w:p>
        </w:tc>
      </w:tr>
      <w:tr w:rsidR="006E1F81" w:rsidTr="007C6526">
        <w:trPr>
          <w:trHeight w:val="264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E1F81" w:rsidRDefault="006E1F81" w:rsidP="007C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81" w:rsidRDefault="006E1F81" w:rsidP="006E1F81">
      <w:pPr>
        <w:tabs>
          <w:tab w:val="left" w:pos="3510"/>
        </w:tabs>
        <w:rPr>
          <w:b/>
          <w:sz w:val="20"/>
          <w:szCs w:val="20"/>
          <w:lang w:val="en-US"/>
        </w:rPr>
      </w:pPr>
    </w:p>
    <w:p w:rsidR="00432223" w:rsidRPr="006E1F81" w:rsidRDefault="00432223" w:rsidP="006E1F81"/>
    <w:sectPr w:rsidR="00432223" w:rsidRPr="006E1F81" w:rsidSect="001E11CC">
      <w:headerReference w:type="default" r:id="rId7"/>
      <w:footerReference w:type="default" r:id="rId8"/>
      <w:pgSz w:w="11906" w:h="16838"/>
      <w:pgMar w:top="1440" w:right="0" w:bottom="1440" w:left="993" w:header="113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15" w:rsidRDefault="007F0C15" w:rsidP="001E50F4">
      <w:r>
        <w:separator/>
      </w:r>
    </w:p>
  </w:endnote>
  <w:endnote w:type="continuationSeparator" w:id="0">
    <w:p w:rsidR="007F0C15" w:rsidRDefault="007F0C15" w:rsidP="001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Default="00AD4938" w:rsidP="00583A63">
    <w:pPr>
      <w:pStyle w:val="a5"/>
      <w:ind w:hanging="993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-1694445</wp:posOffset>
          </wp:positionV>
          <wp:extent cx="7587615" cy="2704010"/>
          <wp:effectExtent l="0" t="0" r="0" b="1270"/>
          <wp:wrapNone/>
          <wp:docPr id="19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5017" cy="271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02349304"/>
      <w:lock w:val="sdtContentLocked"/>
      <w:showingPlcHdr/>
      <w:picture/>
    </w:sdtPr>
    <w:sdtEndPr/>
    <w:sdtContent>
      <w:p w:rsidR="001E50F4" w:rsidRDefault="007F0C15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15" w:rsidRDefault="007F0C15" w:rsidP="001E50F4">
      <w:r>
        <w:separator/>
      </w:r>
    </w:p>
  </w:footnote>
  <w:footnote w:type="continuationSeparator" w:id="0">
    <w:p w:rsidR="007F0C15" w:rsidRDefault="007F0C15" w:rsidP="001E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Pr="005E7500" w:rsidRDefault="00333D50" w:rsidP="00635551">
    <w:pPr>
      <w:pStyle w:val="a3"/>
      <w:ind w:left="-993"/>
      <w:rPr>
        <w:u w:val="single"/>
      </w:rPr>
    </w:pPr>
    <w:r w:rsidRPr="005E7500">
      <w:rPr>
        <w:noProof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C91F87F" wp14:editId="66F71878">
              <wp:simplePos x="0" y="0"/>
              <wp:positionH relativeFrom="margin">
                <wp:posOffset>1834667</wp:posOffset>
              </wp:positionH>
              <wp:positionV relativeFrom="page">
                <wp:posOffset>241402</wp:posOffset>
              </wp:positionV>
              <wp:extent cx="4944745" cy="1565452"/>
              <wp:effectExtent l="0" t="0" r="0" b="15875"/>
              <wp:wrapNone/>
              <wp:docPr id="3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745" cy="15654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CFE" w:rsidRDefault="00004CFE" w:rsidP="00004CFE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Юридический а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hyperlink r:id="rId1" w:history="1"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заводэнерго.рф</w:t>
                            </w:r>
                            <w:proofErr w:type="spellEnd"/>
                          </w:hyperlink>
                        </w:p>
                        <w:p w:rsidR="00004CFE" w:rsidRPr="006743B1" w:rsidRDefault="00004CFE" w:rsidP="00004CFE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Фактический адрес: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r w:rsidRPr="00D43B1A">
                            <w:rPr>
                              <w:sz w:val="16"/>
                              <w:szCs w:val="16"/>
                            </w:rPr>
                            <w:t xml:space="preserve">.: +7 (4722)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500-097</w:t>
                          </w:r>
                        </w:p>
                        <w:p w:rsidR="00004CFE" w:rsidRPr="001E13C3" w:rsidRDefault="00004CFE" w:rsidP="00004CFE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004CFE" w:rsidRPr="001E13C3" w:rsidRDefault="00004CFE" w:rsidP="00004CFE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04CFE" w:rsidRPr="005E3285" w:rsidRDefault="00004CFE" w:rsidP="00004CFE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Legal address: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 </w:t>
                          </w:r>
                          <w:hyperlink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 xml:space="preserve">www.заводэнерго.рф </w:t>
                            </w:r>
                          </w:hyperlink>
                        </w:p>
                        <w:p w:rsidR="00004CFE" w:rsidRPr="001E13C3" w:rsidRDefault="00004CFE" w:rsidP="00004CFE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Address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Federation. Phone: +7 (4722) 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097</w:t>
                          </w:r>
                        </w:p>
                        <w:p w:rsidR="00004CFE" w:rsidRPr="007B1F9E" w:rsidRDefault="00004CFE" w:rsidP="00004CFE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ED426B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004CFE" w:rsidRPr="007B1F9E" w:rsidRDefault="00004CFE" w:rsidP="00004CFE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1F87F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left:0;text-align:left;margin-left:144.45pt;margin-top:19pt;width:389.35pt;height:1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" o:allowincell="f" filled="f" stroked="f">
              <v:textbox inset=",0,,0">
                <w:txbxContent>
                  <w:p w:rsidR="00004CFE" w:rsidRDefault="00004CFE" w:rsidP="00004CFE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Юридический а</w:t>
                    </w:r>
                    <w:r w:rsidRPr="007B1F9E">
                      <w:rPr>
                        <w:sz w:val="16"/>
                        <w:szCs w:val="16"/>
                      </w:rPr>
                      <w:t xml:space="preserve">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hyperlink r:id="rId4" w:history="1">
                      <w:r w:rsidRPr="007F3172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заводэнерго.рф</w:t>
                      </w:r>
                      <w:proofErr w:type="spellEnd"/>
                    </w:hyperlink>
                  </w:p>
                  <w:p w:rsidR="00004CFE" w:rsidRPr="006743B1" w:rsidRDefault="00004CFE" w:rsidP="00004CFE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7B1F9E">
                      <w:rPr>
                        <w:sz w:val="16"/>
                        <w:szCs w:val="16"/>
                      </w:rPr>
                      <w:t xml:space="preserve">Фактический адрес: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r w:rsidRPr="007B1F9E">
                      <w:rPr>
                        <w:sz w:val="16"/>
                        <w:szCs w:val="16"/>
                      </w:rPr>
                      <w:t>Тел</w:t>
                    </w:r>
                    <w:r w:rsidRPr="00D43B1A">
                      <w:rPr>
                        <w:sz w:val="16"/>
                        <w:szCs w:val="16"/>
                      </w:rPr>
                      <w:t xml:space="preserve">.: +7 (4722) </w:t>
                    </w:r>
                    <w:r>
                      <w:rPr>
                        <w:sz w:val="16"/>
                        <w:szCs w:val="16"/>
                      </w:rPr>
                      <w:t>500-097</w:t>
                    </w:r>
                  </w:p>
                  <w:p w:rsidR="00004CFE" w:rsidRPr="001E13C3" w:rsidRDefault="00004CFE" w:rsidP="00004CFE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mail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1E13C3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004CFE" w:rsidRPr="001E13C3" w:rsidRDefault="00004CFE" w:rsidP="00004CFE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004CFE" w:rsidRPr="005E3285" w:rsidRDefault="00004CFE" w:rsidP="00004CFE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Legal address: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 </w:t>
                    </w:r>
                    <w:hyperlink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 xml:space="preserve">www.заводэнерго.рф </w:t>
                      </w:r>
                    </w:hyperlink>
                  </w:p>
                  <w:p w:rsidR="00004CFE" w:rsidRPr="001E13C3" w:rsidRDefault="00004CFE" w:rsidP="00004CFE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Address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: 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Federation. Phone: +7 (4722) 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500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097</w:t>
                    </w:r>
                  </w:p>
                  <w:p w:rsidR="00004CFE" w:rsidRPr="007B1F9E" w:rsidRDefault="00004CFE" w:rsidP="00004CFE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ED426B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  <w:p w:rsidR="00004CFE" w:rsidRPr="007B1F9E" w:rsidRDefault="00004CFE" w:rsidP="00004CFE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004CFE">
      <w:rPr>
        <w:noProof/>
      </w:rPr>
      <w:drawing>
        <wp:anchor distT="0" distB="0" distL="114300" distR="114300" simplePos="0" relativeHeight="251665408" behindDoc="1" locked="0" layoutInCell="1" allowOverlap="1" wp14:anchorId="1C96FA6E" wp14:editId="67121BA9">
          <wp:simplePos x="0" y="0"/>
          <wp:positionH relativeFrom="page">
            <wp:align>left</wp:align>
          </wp:positionH>
          <wp:positionV relativeFrom="paragraph">
            <wp:posOffset>-73660</wp:posOffset>
          </wp:positionV>
          <wp:extent cx="7596000" cy="1850400"/>
          <wp:effectExtent l="0" t="0" r="5080" b="0"/>
          <wp:wrapThrough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5"/>
    <w:rsid w:val="00004CFE"/>
    <w:rsid w:val="00075DD9"/>
    <w:rsid w:val="001E11CC"/>
    <w:rsid w:val="001E50F4"/>
    <w:rsid w:val="00270D74"/>
    <w:rsid w:val="00333D50"/>
    <w:rsid w:val="00371828"/>
    <w:rsid w:val="00413A59"/>
    <w:rsid w:val="00432223"/>
    <w:rsid w:val="004D55FA"/>
    <w:rsid w:val="004D7840"/>
    <w:rsid w:val="004F33E0"/>
    <w:rsid w:val="00583A63"/>
    <w:rsid w:val="005E7500"/>
    <w:rsid w:val="00635551"/>
    <w:rsid w:val="006A1539"/>
    <w:rsid w:val="006D5F0C"/>
    <w:rsid w:val="006E1F81"/>
    <w:rsid w:val="007463C0"/>
    <w:rsid w:val="007535E1"/>
    <w:rsid w:val="007866E7"/>
    <w:rsid w:val="007B1F9E"/>
    <w:rsid w:val="007D5C75"/>
    <w:rsid w:val="007F0C15"/>
    <w:rsid w:val="00842745"/>
    <w:rsid w:val="00885E63"/>
    <w:rsid w:val="008A2365"/>
    <w:rsid w:val="009977CA"/>
    <w:rsid w:val="009E3310"/>
    <w:rsid w:val="00A40277"/>
    <w:rsid w:val="00AD4938"/>
    <w:rsid w:val="00B012F8"/>
    <w:rsid w:val="00B450E9"/>
    <w:rsid w:val="00B8534D"/>
    <w:rsid w:val="00D54229"/>
    <w:rsid w:val="00DA4105"/>
    <w:rsid w:val="00EA25C2"/>
    <w:rsid w:val="00F5222F"/>
    <w:rsid w:val="00F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96331-7FA2-4749-BBD8-CFA76B5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0F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0F4"/>
    <w:rPr>
      <w:rFonts w:ascii="Calibri" w:eastAsia="Calibri" w:hAnsi="Calibri" w:cs="Calibri"/>
      <w:color w:val="000000"/>
    </w:rPr>
  </w:style>
  <w:style w:type="character" w:styleId="a7">
    <w:name w:val="Placeholder Text"/>
    <w:basedOn w:val="a0"/>
    <w:uiPriority w:val="99"/>
    <w:semiHidden/>
    <w:rsid w:val="00A40277"/>
    <w:rPr>
      <w:color w:val="808080"/>
    </w:rPr>
  </w:style>
  <w:style w:type="character" w:styleId="a8">
    <w:name w:val="Hyperlink"/>
    <w:rsid w:val="006A15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2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23"/>
    <w:rPr>
      <w:rFonts w:ascii="Segoe UI" w:eastAsia="Calibr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6E1F8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energo.r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zavod@ztepro.ru" TargetMode="External"/><Relationship Id="rId1" Type="http://schemas.openxmlformats.org/officeDocument/2006/relationships/hyperlink" Target="http://www.&#1079;&#1072;&#1074;&#1086;&#1076;&#1101;&#1085;&#1077;&#1088;&#1075;&#1086;.&#1088;&#1092;" TargetMode="External"/><Relationship Id="rId6" Type="http://schemas.openxmlformats.org/officeDocument/2006/relationships/hyperlink" Target="mailto:info@tdenergo.ru" TargetMode="External"/><Relationship Id="rId5" Type="http://schemas.openxmlformats.org/officeDocument/2006/relationships/hyperlink" Target="mailto:zavod@ztepro.ru" TargetMode="External"/><Relationship Id="rId4" Type="http://schemas.openxmlformats.org/officeDocument/2006/relationships/hyperlink" Target="http://www.&#1079;&#1072;&#1074;&#1086;&#1076;&#1101;&#1085;&#1077;&#1088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D79E46E-C25F-4578-BC79-B4421C72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ТД Энерго.cdr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ТД Энерго.cdr</dc:title>
  <dc:subject/>
  <dc:creator>Александр</dc:creator>
  <cp:keywords/>
  <cp:lastModifiedBy>Microsoft Office</cp:lastModifiedBy>
  <cp:revision>5</cp:revision>
  <cp:lastPrinted>2016-03-24T07:47:00Z</cp:lastPrinted>
  <dcterms:created xsi:type="dcterms:W3CDTF">2016-06-22T10:26:00Z</dcterms:created>
  <dcterms:modified xsi:type="dcterms:W3CDTF">2018-11-07T09:41:00Z</dcterms:modified>
</cp:coreProperties>
</file>